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02/2018.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05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Abertura de conta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